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03" w:rsidRDefault="00892B03" w:rsidP="00892B03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Pathways Four-Year Plan</w:t>
      </w:r>
    </w:p>
    <w:p w:rsidR="00892B03" w:rsidRDefault="00892B03" w:rsidP="00892B03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2013-2014</w:t>
      </w:r>
    </w:p>
    <w:p w:rsidR="00892B03" w:rsidRPr="00DC16F6" w:rsidRDefault="00892B03" w:rsidP="00892B03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B.S. in Business Administration- Logistic &amp; Supply Chain Management</w:t>
      </w:r>
    </w:p>
    <w:p w:rsidR="00892B03" w:rsidRPr="0053442F" w:rsidRDefault="00892B03" w:rsidP="00892B03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>Department of Business and Economics</w:t>
      </w:r>
    </w:p>
    <w:p w:rsidR="00892B03" w:rsidRPr="0053442F" w:rsidRDefault="00892B03" w:rsidP="00892B03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>School of Business and Information Systems</w:t>
      </w:r>
    </w:p>
    <w:p w:rsidR="00892B03" w:rsidRPr="000B6192" w:rsidRDefault="00892B03" w:rsidP="00AE1F97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892B03" w:rsidRPr="000B6192" w:rsidRDefault="00892B03" w:rsidP="00AE1F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892B03" w:rsidRPr="000B6192" w:rsidRDefault="00892B03" w:rsidP="00AE1F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892B03" w:rsidRDefault="00892B03" w:rsidP="00892B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892B03" w:rsidRDefault="00892B03" w:rsidP="0002602A">
      <w:pPr>
        <w:widowControl w:val="0"/>
        <w:autoSpaceDE w:val="0"/>
        <w:autoSpaceDN w:val="0"/>
        <w:adjustRightInd w:val="0"/>
        <w:spacing w:after="0" w:line="241" w:lineRule="atLeast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892B03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892B03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892B03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892B03" w:rsidRDefault="00012DE5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892B03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892B03" w:rsidRDefault="00012DE5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892B03" w:rsidRPr="00892B03" w:rsidTr="002872D6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9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Math 115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2872D6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Economics 102 (Individual &amp; Society)</w:t>
            </w:r>
          </w:p>
        </w:tc>
        <w:tc>
          <w:tcPr>
            <w:tcW w:w="99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Economics 103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2872D6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Business 201</w:t>
            </w:r>
          </w:p>
        </w:tc>
        <w:tc>
          <w:tcPr>
            <w:tcW w:w="99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 xml:space="preserve">English 126 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2872D6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892B03" w:rsidRPr="00892B03" w:rsidRDefault="00012DE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Life &amp; Physical Science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2872D6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Business 240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892B03" w:rsidTr="00BD6608">
        <w:trPr>
          <w:tblHeader/>
        </w:trPr>
        <w:tc>
          <w:tcPr>
            <w:tcW w:w="441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892B03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892B03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892B03" w:rsidRDefault="00113492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892B03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892B03" w:rsidRDefault="00012DE5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892B03" w:rsidRPr="00892B03" w:rsidTr="00923C36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Economics 220</w:t>
            </w:r>
          </w:p>
        </w:tc>
        <w:tc>
          <w:tcPr>
            <w:tcW w:w="99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 xml:space="preserve">Free Elective (Liberal Arts) </w:t>
            </w:r>
          </w:p>
        </w:tc>
        <w:tc>
          <w:tcPr>
            <w:tcW w:w="1080" w:type="dxa"/>
          </w:tcPr>
          <w:p w:rsidR="00892B03" w:rsidRPr="00892B03" w:rsidRDefault="00012DE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923C36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Accounting 101</w:t>
            </w:r>
          </w:p>
        </w:tc>
        <w:tc>
          <w:tcPr>
            <w:tcW w:w="99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Accounting 102 or 103</w:t>
            </w:r>
          </w:p>
        </w:tc>
        <w:tc>
          <w:tcPr>
            <w:tcW w:w="1080" w:type="dxa"/>
          </w:tcPr>
          <w:p w:rsidR="00892B03" w:rsidRPr="00892B03" w:rsidRDefault="00012DE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2B03" w:rsidRPr="00892B03" w:rsidTr="00923C36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Business 283</w:t>
            </w:r>
          </w:p>
        </w:tc>
        <w:tc>
          <w:tcPr>
            <w:tcW w:w="99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Psychology 102 (Scientific World)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923C36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World Culture &amp; Global Issues</w:t>
            </w:r>
          </w:p>
        </w:tc>
        <w:tc>
          <w:tcPr>
            <w:tcW w:w="99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US Diversity in its Experience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923C36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99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1080" w:type="dxa"/>
          </w:tcPr>
          <w:p w:rsidR="00892B03" w:rsidRPr="00892B03" w:rsidRDefault="00012DE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892B03" w:rsidTr="00BD6608">
        <w:trPr>
          <w:tblHeader/>
        </w:trPr>
        <w:tc>
          <w:tcPr>
            <w:tcW w:w="441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892B03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892B03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892B03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892B03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892B03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892B03" w:rsidRPr="00892B03" w:rsidTr="00FE5591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2B03">
              <w:rPr>
                <w:rFonts w:ascii="Arial" w:hAnsi="Arial" w:cs="Arial"/>
                <w:bCs/>
                <w:sz w:val="24"/>
                <w:szCs w:val="24"/>
              </w:rPr>
              <w:t>Business 321</w:t>
            </w:r>
          </w:p>
        </w:tc>
        <w:tc>
          <w:tcPr>
            <w:tcW w:w="99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Business 348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FE5591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Business 365</w:t>
            </w:r>
          </w:p>
        </w:tc>
        <w:tc>
          <w:tcPr>
            <w:tcW w:w="99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Business 366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FE5591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Business 367</w:t>
            </w:r>
          </w:p>
        </w:tc>
        <w:tc>
          <w:tcPr>
            <w:tcW w:w="99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Creative Expression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FE5591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Marketing 341</w:t>
            </w:r>
          </w:p>
        </w:tc>
        <w:tc>
          <w:tcPr>
            <w:tcW w:w="99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Business 301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FE5591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1080" w:type="dxa"/>
          </w:tcPr>
          <w:p w:rsidR="00892B03" w:rsidRPr="00892B03" w:rsidRDefault="00892B03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892B03" w:rsidTr="00BD6608">
        <w:trPr>
          <w:tblHeader/>
        </w:trPr>
        <w:tc>
          <w:tcPr>
            <w:tcW w:w="441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892B03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892B03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892B03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892B03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892B03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B03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892B03" w:rsidRDefault="00012DE5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892B03" w:rsidRPr="00892B03" w:rsidTr="00C33235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Business 368</w:t>
            </w:r>
          </w:p>
        </w:tc>
        <w:tc>
          <w:tcPr>
            <w:tcW w:w="99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Business 369</w:t>
            </w:r>
          </w:p>
        </w:tc>
        <w:tc>
          <w:tcPr>
            <w:tcW w:w="108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C33235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Business 430</w:t>
            </w:r>
          </w:p>
        </w:tc>
        <w:tc>
          <w:tcPr>
            <w:tcW w:w="99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2B03">
              <w:rPr>
                <w:rFonts w:ascii="Arial" w:hAnsi="Arial" w:cs="Arial"/>
                <w:bCs/>
                <w:sz w:val="24"/>
                <w:szCs w:val="24"/>
              </w:rPr>
              <w:t>Business 481 (WI)</w:t>
            </w:r>
          </w:p>
        </w:tc>
        <w:tc>
          <w:tcPr>
            <w:tcW w:w="108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892B03" w:rsidRPr="00892B03" w:rsidTr="00C33235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99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 xml:space="preserve">Economics 421 </w:t>
            </w:r>
          </w:p>
        </w:tc>
        <w:tc>
          <w:tcPr>
            <w:tcW w:w="108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C33235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Economics 420</w:t>
            </w:r>
          </w:p>
        </w:tc>
        <w:tc>
          <w:tcPr>
            <w:tcW w:w="99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Free Economics Elective **</w:t>
            </w:r>
          </w:p>
        </w:tc>
        <w:tc>
          <w:tcPr>
            <w:tcW w:w="108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2B03" w:rsidRPr="00892B03" w:rsidTr="00C33235">
        <w:tc>
          <w:tcPr>
            <w:tcW w:w="441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Free Economics Elective **</w:t>
            </w:r>
          </w:p>
        </w:tc>
        <w:tc>
          <w:tcPr>
            <w:tcW w:w="990" w:type="dxa"/>
          </w:tcPr>
          <w:p w:rsidR="00892B03" w:rsidRPr="00892B03" w:rsidRDefault="00892B03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892B03" w:rsidRPr="00892B03" w:rsidRDefault="00892B03" w:rsidP="00AE1F97">
            <w:pPr>
              <w:rPr>
                <w:rFonts w:ascii="Arial" w:hAnsi="Arial" w:cs="Arial"/>
                <w:sz w:val="24"/>
                <w:szCs w:val="24"/>
              </w:rPr>
            </w:pPr>
            <w:r w:rsidRPr="00892B03">
              <w:rPr>
                <w:rFonts w:ascii="Arial" w:hAnsi="Arial" w:cs="Arial"/>
                <w:sz w:val="24"/>
                <w:szCs w:val="24"/>
              </w:rPr>
              <w:t xml:space="preserve">Free Elective(s) (Liberal Arts) </w:t>
            </w:r>
          </w:p>
        </w:tc>
        <w:tc>
          <w:tcPr>
            <w:tcW w:w="1080" w:type="dxa"/>
          </w:tcPr>
          <w:p w:rsidR="00892B03" w:rsidRPr="00892B03" w:rsidRDefault="00012DE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892B03" w:rsidRPr="00C239A1" w:rsidRDefault="00892B03" w:rsidP="00892B03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4"/>
          <w:szCs w:val="24"/>
        </w:rPr>
      </w:pP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 xml:space="preserve">pathways 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 w:rsidRPr="00944819"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892B03" w:rsidRPr="00345250" w:rsidRDefault="00892B03" w:rsidP="00892B03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345250">
        <w:rPr>
          <w:rFonts w:ascii="Arial" w:hAnsi="Arial" w:cs="Arial"/>
          <w:b/>
          <w:iCs/>
          <w:color w:val="221E1F"/>
          <w:sz w:val="24"/>
          <w:szCs w:val="24"/>
        </w:rPr>
        <w:t>Notes:</w:t>
      </w:r>
    </w:p>
    <w:p w:rsidR="00892B03" w:rsidRPr="00345250" w:rsidRDefault="00892B03" w:rsidP="00892B03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/>
          <w:iCs/>
          <w:color w:val="221E1F"/>
          <w:sz w:val="24"/>
          <w:szCs w:val="24"/>
        </w:rPr>
      </w:pPr>
      <w:r w:rsidRPr="00345250">
        <w:rPr>
          <w:rFonts w:ascii="Arial" w:hAnsi="Arial" w:cs="Arial"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</w:t>
      </w:r>
      <w:r>
        <w:rPr>
          <w:rFonts w:ascii="Arial" w:hAnsi="Arial" w:cs="Arial"/>
          <w:iCs/>
          <w:color w:val="221E1F"/>
          <w:sz w:val="24"/>
          <w:szCs w:val="24"/>
        </w:rPr>
        <w:t>.</w:t>
      </w:r>
      <w:r w:rsidRPr="00345250">
        <w:rPr>
          <w:rFonts w:ascii="Arial" w:hAnsi="Arial" w:cs="Arial"/>
          <w:bCs/>
          <w:color w:val="040505"/>
          <w:sz w:val="38"/>
          <w:szCs w:val="38"/>
        </w:rPr>
        <w:t xml:space="preserve"> </w:t>
      </w:r>
    </w:p>
    <w:p w:rsidR="00892B03" w:rsidRPr="00892B03" w:rsidRDefault="00892B03" w:rsidP="00892B03">
      <w:pPr>
        <w:rPr>
          <w:rFonts w:ascii="Arial" w:hAnsi="Arial" w:cs="Arial"/>
          <w:b/>
          <w:sz w:val="24"/>
          <w:szCs w:val="24"/>
        </w:rPr>
      </w:pPr>
      <w:r w:rsidRPr="00892B03">
        <w:rPr>
          <w:rFonts w:ascii="Arial" w:hAnsi="Arial" w:cs="Arial"/>
          <w:sz w:val="24"/>
          <w:szCs w:val="24"/>
        </w:rPr>
        <w:t xml:space="preserve">** </w:t>
      </w:r>
      <w:r w:rsidRPr="00892B03">
        <w:rPr>
          <w:rFonts w:ascii="Arial" w:hAnsi="Arial" w:cs="Arial"/>
          <w:b/>
          <w:sz w:val="24"/>
          <w:szCs w:val="24"/>
        </w:rPr>
        <w:t>Logistics &amp; Supply Chain Management Electives</w:t>
      </w:r>
    </w:p>
    <w:p w:rsidR="00892B03" w:rsidRPr="00892B03" w:rsidRDefault="00892B03" w:rsidP="00892B03">
      <w:pPr>
        <w:rPr>
          <w:rFonts w:ascii="Arial" w:hAnsi="Arial" w:cs="Arial"/>
          <w:sz w:val="24"/>
          <w:szCs w:val="24"/>
        </w:rPr>
      </w:pPr>
      <w:r w:rsidRPr="00892B03">
        <w:rPr>
          <w:rFonts w:ascii="Arial" w:hAnsi="Arial" w:cs="Arial"/>
          <w:sz w:val="24"/>
          <w:szCs w:val="24"/>
        </w:rPr>
        <w:t xml:space="preserve">Select from the following: </w:t>
      </w:r>
    </w:p>
    <w:p w:rsidR="00892B03" w:rsidRPr="00892B03" w:rsidRDefault="00892B03" w:rsidP="00892B03">
      <w:pPr>
        <w:rPr>
          <w:rFonts w:ascii="Arial" w:hAnsi="Arial" w:cs="Arial"/>
          <w:sz w:val="24"/>
          <w:szCs w:val="24"/>
        </w:rPr>
      </w:pPr>
      <w:r w:rsidRPr="00892B03">
        <w:rPr>
          <w:rFonts w:ascii="Arial" w:hAnsi="Arial" w:cs="Arial"/>
          <w:sz w:val="24"/>
          <w:szCs w:val="24"/>
        </w:rPr>
        <w:t>ACC 345, BUS 355, BUS 325, BUS 371, BUS 372 BUS 373, BUS 374, BUS 491, ECON 310, ECON 390</w:t>
      </w:r>
    </w:p>
    <w:p w:rsidR="00892B03" w:rsidRPr="00AF2A75" w:rsidRDefault="00892B03" w:rsidP="00892B03">
      <w:pPr>
        <w:outlineLvl w:val="0"/>
        <w:rPr>
          <w:rFonts w:ascii="Arial" w:hAnsi="Arial" w:cs="Arial"/>
          <w:b/>
          <w:sz w:val="24"/>
          <w:szCs w:val="24"/>
        </w:rPr>
      </w:pPr>
      <w:r w:rsidRPr="00AF2A75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892B03" w:rsidRPr="00892B03" w:rsidRDefault="00892B03" w:rsidP="00892B0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92B03">
        <w:rPr>
          <w:rFonts w:ascii="Arial" w:hAnsi="Arial" w:cs="Arial"/>
          <w:sz w:val="24"/>
          <w:szCs w:val="24"/>
        </w:rPr>
        <w:t>FOR MORE INFORMATION:</w:t>
      </w:r>
    </w:p>
    <w:p w:rsidR="00F751C0" w:rsidRDefault="00892B03" w:rsidP="00892B03">
      <w:pPr>
        <w:jc w:val="center"/>
        <w:rPr>
          <w:rFonts w:ascii="Arial" w:hAnsi="Arial" w:cs="Arial"/>
          <w:sz w:val="24"/>
          <w:szCs w:val="24"/>
        </w:rPr>
      </w:pPr>
      <w:r w:rsidRPr="00892B03">
        <w:rPr>
          <w:rFonts w:ascii="Arial" w:hAnsi="Arial" w:cs="Arial"/>
          <w:sz w:val="24"/>
          <w:szCs w:val="24"/>
        </w:rPr>
        <w:t>Department of Business &amp; Economics,</w:t>
      </w:r>
      <w:r w:rsidR="00F751C0">
        <w:rPr>
          <w:rFonts w:ascii="Arial" w:hAnsi="Arial" w:cs="Arial"/>
          <w:sz w:val="24"/>
          <w:szCs w:val="24"/>
        </w:rPr>
        <w:t xml:space="preserve"> Academic Core Bldg., Room 2B06</w:t>
      </w:r>
    </w:p>
    <w:p w:rsidR="00892B03" w:rsidRPr="00892B03" w:rsidRDefault="00892B03" w:rsidP="00892B03">
      <w:pPr>
        <w:jc w:val="center"/>
        <w:rPr>
          <w:rFonts w:ascii="Arial" w:hAnsi="Arial" w:cs="Arial"/>
          <w:sz w:val="24"/>
          <w:szCs w:val="24"/>
        </w:rPr>
      </w:pPr>
      <w:r w:rsidRPr="00892B03">
        <w:rPr>
          <w:rFonts w:ascii="Arial" w:hAnsi="Arial" w:cs="Arial"/>
          <w:sz w:val="24"/>
          <w:szCs w:val="24"/>
        </w:rPr>
        <w:t xml:space="preserve"> (718) 262-2500</w:t>
      </w:r>
    </w:p>
    <w:p w:rsidR="00892B03" w:rsidRPr="007C6E81" w:rsidRDefault="00892B03" w:rsidP="00892B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E42A3D" w:rsidRPr="00AF2A75" w:rsidRDefault="00E42A3D" w:rsidP="00AF2A75">
      <w:pPr>
        <w:tabs>
          <w:tab w:val="left" w:pos="5625"/>
        </w:tabs>
      </w:pPr>
      <w:bookmarkStart w:id="0" w:name="_GoBack"/>
      <w:bookmarkEnd w:id="0"/>
    </w:p>
    <w:sectPr w:rsidR="00E42A3D" w:rsidRPr="00AF2A75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61CD52FE"/>
    <w:multiLevelType w:val="multilevel"/>
    <w:tmpl w:val="3B84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362239"/>
    <w:multiLevelType w:val="multilevel"/>
    <w:tmpl w:val="5F0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1D6B58"/>
    <w:multiLevelType w:val="hybridMultilevel"/>
    <w:tmpl w:val="9F9E09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01F8B"/>
    <w:rsid w:val="0000547A"/>
    <w:rsid w:val="00012DE5"/>
    <w:rsid w:val="0002602A"/>
    <w:rsid w:val="00052FB5"/>
    <w:rsid w:val="00086AFA"/>
    <w:rsid w:val="000C417E"/>
    <w:rsid w:val="0010347D"/>
    <w:rsid w:val="00107274"/>
    <w:rsid w:val="00113492"/>
    <w:rsid w:val="00121937"/>
    <w:rsid w:val="00152F87"/>
    <w:rsid w:val="001765C4"/>
    <w:rsid w:val="00182722"/>
    <w:rsid w:val="00193E2A"/>
    <w:rsid w:val="001D2E30"/>
    <w:rsid w:val="001D76DD"/>
    <w:rsid w:val="001F1C9D"/>
    <w:rsid w:val="00214867"/>
    <w:rsid w:val="00226AF0"/>
    <w:rsid w:val="002746E0"/>
    <w:rsid w:val="002853C2"/>
    <w:rsid w:val="002D74BB"/>
    <w:rsid w:val="00315217"/>
    <w:rsid w:val="00356E49"/>
    <w:rsid w:val="00357B66"/>
    <w:rsid w:val="00390635"/>
    <w:rsid w:val="003E7AF6"/>
    <w:rsid w:val="00460A5B"/>
    <w:rsid w:val="00471B2B"/>
    <w:rsid w:val="00512CA2"/>
    <w:rsid w:val="00513C7F"/>
    <w:rsid w:val="00522503"/>
    <w:rsid w:val="00564D9B"/>
    <w:rsid w:val="00583DDC"/>
    <w:rsid w:val="005C36CE"/>
    <w:rsid w:val="005D5040"/>
    <w:rsid w:val="00604DE8"/>
    <w:rsid w:val="006669F4"/>
    <w:rsid w:val="006A08D5"/>
    <w:rsid w:val="006F6E93"/>
    <w:rsid w:val="00733A72"/>
    <w:rsid w:val="00742386"/>
    <w:rsid w:val="0077020F"/>
    <w:rsid w:val="00777297"/>
    <w:rsid w:val="00777507"/>
    <w:rsid w:val="007A1350"/>
    <w:rsid w:val="007F7EA6"/>
    <w:rsid w:val="00805103"/>
    <w:rsid w:val="00814924"/>
    <w:rsid w:val="00832531"/>
    <w:rsid w:val="00892B03"/>
    <w:rsid w:val="008E6F43"/>
    <w:rsid w:val="008F2A4B"/>
    <w:rsid w:val="00943260"/>
    <w:rsid w:val="00963FA5"/>
    <w:rsid w:val="009653C1"/>
    <w:rsid w:val="00987CB0"/>
    <w:rsid w:val="009C3285"/>
    <w:rsid w:val="009C6B10"/>
    <w:rsid w:val="009D0395"/>
    <w:rsid w:val="00A37ED3"/>
    <w:rsid w:val="00A6037A"/>
    <w:rsid w:val="00A8311E"/>
    <w:rsid w:val="00A852B6"/>
    <w:rsid w:val="00A95022"/>
    <w:rsid w:val="00AD08AA"/>
    <w:rsid w:val="00AD472D"/>
    <w:rsid w:val="00AE74BB"/>
    <w:rsid w:val="00AF2A75"/>
    <w:rsid w:val="00AF60F4"/>
    <w:rsid w:val="00B05D04"/>
    <w:rsid w:val="00B6134F"/>
    <w:rsid w:val="00B748E5"/>
    <w:rsid w:val="00B878EF"/>
    <w:rsid w:val="00BD6172"/>
    <w:rsid w:val="00BD6608"/>
    <w:rsid w:val="00C245F5"/>
    <w:rsid w:val="00C31601"/>
    <w:rsid w:val="00C61F17"/>
    <w:rsid w:val="00C63F33"/>
    <w:rsid w:val="00C768A9"/>
    <w:rsid w:val="00CF28AC"/>
    <w:rsid w:val="00CF2B39"/>
    <w:rsid w:val="00D34305"/>
    <w:rsid w:val="00D70DF7"/>
    <w:rsid w:val="00D9605B"/>
    <w:rsid w:val="00DC16F6"/>
    <w:rsid w:val="00DE6755"/>
    <w:rsid w:val="00DF0784"/>
    <w:rsid w:val="00E42A3D"/>
    <w:rsid w:val="00EB0075"/>
    <w:rsid w:val="00ED0DA5"/>
    <w:rsid w:val="00EE6779"/>
    <w:rsid w:val="00EE718B"/>
    <w:rsid w:val="00EF1424"/>
    <w:rsid w:val="00EF580F"/>
    <w:rsid w:val="00F37187"/>
    <w:rsid w:val="00F522F1"/>
    <w:rsid w:val="00F751C0"/>
    <w:rsid w:val="00F83661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Administration- Logistics and Supply Chain BS Four-Year Plan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Administration- Logistics and Supply Chain BS Four-Year Plan</dc:title>
  <dc:creator>Janet Guidi</dc:creator>
  <cp:lastModifiedBy>Sheridan Bisram</cp:lastModifiedBy>
  <cp:revision>26</cp:revision>
  <dcterms:created xsi:type="dcterms:W3CDTF">2018-09-18T20:49:00Z</dcterms:created>
  <dcterms:modified xsi:type="dcterms:W3CDTF">2019-01-30T18:05:00Z</dcterms:modified>
</cp:coreProperties>
</file>